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65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6393"/>
      </w:tblGrid>
      <w:tr>
        <w:trPr>
          <w:trHeight w:val="1080" w:hRule="atLeast"/>
        </w:trPr>
        <w:tc>
          <w:tcPr>
            <w:tcW w:w="2265" w:type="dxa"/>
            <w:tcBorders/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372870" cy="68135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0" t="-117" r="-60" b="-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ANEXO III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IMPRESO DE JUSTIFICACIÓN SUBVENCIÓN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          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Fomento del asociacionismo y participación ciudadana en el ámbito cultural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4" w:type="dxa"/>
        <w:jc w:val="left"/>
        <w:tblInd w:w="-158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321"/>
        <w:gridCol w:w="4413"/>
      </w:tblGrid>
      <w:tr>
        <w:trPr/>
        <w:tc>
          <w:tcPr>
            <w:tcW w:w="8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color w:val="FFFFFF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</w:rPr>
              <w:t>1/ DATOS  DE LA ASOCIACIÓN</w:t>
            </w:r>
          </w:p>
        </w:tc>
      </w:tr>
      <w:tr>
        <w:trPr/>
        <w:tc>
          <w:tcPr>
            <w:tcW w:w="8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Denominación de la entidad: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CIF/NIF: 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Nº RMA: </w:t>
            </w:r>
          </w:p>
        </w:tc>
      </w:tr>
      <w:tr>
        <w:trPr>
          <w:trHeight w:val="570" w:hRule="atLeast"/>
        </w:trPr>
        <w:tc>
          <w:tcPr>
            <w:tcW w:w="8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Domicilio Social: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Teléfono: 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E-Mail: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4" w:type="dxa"/>
        <w:jc w:val="left"/>
        <w:tblInd w:w="-158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707"/>
        <w:gridCol w:w="614"/>
        <w:gridCol w:w="4413"/>
      </w:tblGrid>
      <w:tr>
        <w:trPr/>
        <w:tc>
          <w:tcPr>
            <w:tcW w:w="87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2/ DATOS DEL PRESENTADOR O PRESENTADORA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DNI/NIF/NIE: </w:t>
            </w:r>
          </w:p>
        </w:tc>
        <w:tc>
          <w:tcPr>
            <w:tcW w:w="5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Nombre: </w:t>
            </w:r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Primer Apellido: 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Segundo Apellido: </w:t>
            </w:r>
          </w:p>
        </w:tc>
      </w:tr>
      <w:tr>
        <w:trPr/>
        <w:tc>
          <w:tcPr>
            <w:tcW w:w="87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Cargo en la entidad: </w:t>
            </w:r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Teléfono: 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E-Mail: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4" w:type="dxa"/>
        <w:jc w:val="left"/>
        <w:tblInd w:w="-158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734"/>
      </w:tblGrid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3/ JUSTIFICACIÓN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DECLARA: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Que se ha realizado el programa o actividad: 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u w:val="single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u w:val="single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Subvencionado por el Ayuntamiento de Cabezón de la Sal con         € mediante el acuerdo de fecha: _____/_____/20___ 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Que el coste del programa o actividad ha ascendido a                y se ha financiado de la siguiente forma: </w:t>
            </w:r>
          </w:p>
          <w:tbl>
            <w:tblPr>
              <w:tblW w:w="8035" w:type="dxa"/>
              <w:jc w:val="left"/>
              <w:tblInd w:w="-5" w:type="dxa"/>
              <w:tblLayout w:type="fixed"/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970"/>
              <w:gridCol w:w="4065"/>
            </w:tblGrid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Aportación de la asociación:</w:t>
                  </w:r>
                </w:p>
              </w:tc>
              <w:tc>
                <w:tcPr>
                  <w:tcW w:w="40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Subvención Ayto. Cabezón de la Sal:</w:t>
                  </w:r>
                </w:p>
              </w:tc>
              <w:tc>
                <w:tcPr>
                  <w:tcW w:w="40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Otros ingresos:</w:t>
                  </w:r>
                </w:p>
              </w:tc>
              <w:tc>
                <w:tcPr>
                  <w:tcW w:w="40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  <w:tc>
                <w:tcPr>
                  <w:tcW w:w="40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SOLICITA: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Aprobación de la justificación presentada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Ingreso de los fondos pendientes de pago, en la cuenta corriente correspondiente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ind w:left="360" w:right="0" w:hang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DOCUMENTACIÓN ADJUNTA: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Memoria de las actividades y/o programas y/o publicaciones de índole cultural realizadas en 202</w:t>
            </w:r>
            <w:r>
              <w:rPr>
                <w:rFonts w:cs="Arial" w:ascii="Arial" w:hAnsi="Arial"/>
                <w:sz w:val="20"/>
                <w:szCs w:val="20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 xml:space="preserve"> para las que se solicita la subvención.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Facturas originales o compulsadas por el total de la subvención concedida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 ejemplar de toda la publicidad impresa de todas las actividades</w:t>
            </w:r>
          </w:p>
        </w:tc>
      </w:tr>
    </w:tbl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En Cabezón de la Sal, a      de                       de 202</w:t>
      </w:r>
      <w:r>
        <w:rPr>
          <w:rFonts w:cs="Arial" w:ascii="Arial" w:hAnsi="Arial"/>
        </w:rPr>
        <w:t>3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El solicitante / La solicitante: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Fdo. 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shd w:fill="C0C0C0" w:val="clear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shd w:fill="C0C0C0" w:val="clear"/>
          <w:lang w:val="es-ES" w:eastAsia="zh-CN" w:bidi="ar-SA"/>
        </w:rPr>
      </w:r>
    </w:p>
    <w:p>
      <w:pPr>
        <w:pStyle w:val="Contenidodelatabla"/>
        <w:jc w:val="both"/>
        <w:rPr>
          <w:rFonts w:ascii="Arial" w:hAnsi="Arial"/>
          <w:i/>
          <w:i/>
          <w:iCs/>
        </w:rPr>
      </w:pPr>
      <w:r>
        <w:rPr>
          <w:rFonts w:cs="Calibri" w:ascii="Verdana" w:hAnsi="Verdana"/>
          <w:bCs/>
          <w:i/>
          <w:iCs/>
          <w:sz w:val="14"/>
          <w:szCs w:val="14"/>
        </w:rPr>
        <w:t>Sus datos personales serán usados para nuestra relación y poder prestarle nuestros servicios propios como Ayuntamiento.</w:t>
      </w:r>
      <w:r>
        <w:rPr>
          <w:rFonts w:cs="Calibri" w:ascii="Verdana" w:hAnsi="Verdana"/>
          <w:bCs/>
          <w:i/>
          <w:iCs/>
          <w:sz w:val="14"/>
          <w:szCs w:val="14"/>
        </w:rPr>
        <w:t xml:space="preserve"> </w:t>
      </w:r>
      <w:r>
        <w:rPr>
          <w:rFonts w:cs="Calibri" w:ascii="Verdana" w:hAnsi="Verdana"/>
          <w:bCs/>
          <w:i/>
          <w:iCs/>
          <w:sz w:val="14"/>
          <w:szCs w:val="14"/>
        </w:rPr>
        <w:t>Puede ejercitar sus derechos de protección de datos realizando una solicitud escrita a nuestra dirección, junto con una fotocopia de su DNI: Ayuntamiento de Cabezón de la Sal, Virgen del Campo, 2, CP 39500, Cabezón de la Sal (Cantabria).</w:t>
      </w:r>
    </w:p>
    <w:p>
      <w:pPr>
        <w:pStyle w:val="Contenidodelatabla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Calibri" w:ascii="Verdana" w:hAnsi="Verdana"/>
          <w:b/>
          <w:bCs/>
          <w:color w:val="000000"/>
          <w:sz w:val="14"/>
          <w:szCs w:val="14"/>
          <w:shd w:fill="C0C0C0" w:val="clear"/>
          <w:lang w:val="es-ES" w:eastAsia="pt-PT" w:bidi="ar-SA"/>
        </w:rPr>
        <w:t xml:space="preserve">Más información en nuestra web </w:t>
      </w:r>
      <w:hyperlink r:id="rId3">
        <w:r>
          <w:rPr>
            <w:rStyle w:val="EnlacedeInternet"/>
            <w:rFonts w:eastAsia="Times New Roman" w:cs="Calibri" w:ascii="Verdana" w:hAnsi="Verdana"/>
            <w:b/>
            <w:bCs/>
            <w:color w:val="000000"/>
            <w:sz w:val="14"/>
            <w:szCs w:val="14"/>
            <w:u w:val="none"/>
            <w:shd w:fill="C0C0C0" w:val="clear"/>
            <w:lang w:eastAsia="pt-PT"/>
          </w:rPr>
          <w:t>www.cabezondelasal.net</w:t>
        </w:r>
      </w:hyperlink>
      <w:r>
        <w:rPr>
          <w:rFonts w:eastAsia="Times New Roman" w:cs="Calibri" w:ascii="Verdana" w:hAnsi="Verdana"/>
          <w:b/>
          <w:bCs/>
          <w:color w:val="000000"/>
          <w:sz w:val="14"/>
          <w:szCs w:val="14"/>
          <w:shd w:fill="C0C0C0" w:val="clear"/>
          <w:lang w:val="es-ES" w:eastAsia="pt-PT" w:bidi="ar-SA"/>
        </w:rPr>
        <w:t xml:space="preserve"> y en nuestras dependencias</w:t>
      </w:r>
      <w:r>
        <w:rPr>
          <w:rFonts w:eastAsia="Times New Roman" w:cs="Arial" w:ascii="Arial" w:hAnsi="Arial"/>
          <w:color w:val="00000A"/>
          <w:sz w:val="24"/>
          <w:szCs w:val="24"/>
          <w:u w:val="none"/>
          <w:shd w:fill="auto" w:val="clear"/>
          <w:lang w:val="es-ES" w:eastAsia="zh-CN" w:bidi="ar-SA"/>
        </w:rPr>
        <w:t xml:space="preserve">        </w:t>
      </w:r>
      <w:r>
        <w:rPr>
          <w:rFonts w:eastAsia="Times New Roman" w:cs="Arial" w:ascii="Arial" w:hAnsi="Arial"/>
          <w:color w:val="00000A"/>
          <w:sz w:val="14"/>
          <w:szCs w:val="14"/>
          <w:u w:val="none"/>
          <w:shd w:fill="auto" w:val="clear"/>
          <w:lang w:val="es-ES" w:eastAsia="zh-CN" w:bidi="ar-SA"/>
        </w:rPr>
        <w:t xml:space="preserve">      </w:t>
      </w:r>
    </w:p>
    <w:p>
      <w:pPr>
        <w:pStyle w:val="Normal"/>
        <w:rPr>
          <w:rFonts w:ascii="Arial" w:hAnsi="Arial" w:eastAsia="Times New Roman" w:cs="Arial"/>
          <w:color w:val="00000A"/>
          <w:sz w:val="14"/>
          <w:szCs w:val="14"/>
          <w:shd w:fill="C0C0C0" w:val="clear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4"/>
          <w:szCs w:val="14"/>
          <w:shd w:fill="C0C0C0" w:val="clear"/>
          <w:lang w:val="es-ES" w:eastAsia="zh-CN" w:bidi="ar-SA"/>
        </w:rPr>
      </w:r>
    </w:p>
    <w:p>
      <w:pPr>
        <w:pStyle w:val="Normal"/>
        <w:rPr>
          <w:rFonts w:ascii="Arial" w:hAnsi="Arial" w:cs="Arial"/>
          <w:b/>
          <w:color w:val="FFFFFF"/>
          <w:shd w:fill="C0C0C0" w:val="clear"/>
        </w:rPr>
      </w:pPr>
      <w:r>
        <w:rPr>
          <w:rFonts w:cs="Arial" w:ascii="Arial" w:hAnsi="Arial"/>
          <w:b/>
          <w:color w:val="FFFFFF"/>
          <w:shd w:fill="C0C0C0" w:val="clear"/>
        </w:rPr>
        <w:t>No olvide cubrir el reverso de la solicitud</w:t>
      </w:r>
      <w:r>
        <w:br w:type="page"/>
      </w:r>
    </w:p>
    <w:tbl>
      <w:tblPr>
        <w:tblW w:w="8838" w:type="dxa"/>
        <w:jc w:val="left"/>
        <w:tblInd w:w="-158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591"/>
        <w:gridCol w:w="1413"/>
        <w:gridCol w:w="4080"/>
        <w:gridCol w:w="1754"/>
      </w:tblGrid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0C0C0C" w:val="clear"/>
          </w:tcPr>
          <w:p>
            <w:pPr>
              <w:pStyle w:val="Normal"/>
              <w:pageBreakBefore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7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b/>
                <w:color w:val="FFFFFF"/>
              </w:rPr>
              <w:t xml:space="preserve">              </w:t>
            </w:r>
            <w:r>
              <w:rPr>
                <w:rFonts w:cs="Arial" w:ascii="Arial" w:hAnsi="Arial"/>
                <w:b/>
                <w:color w:val="FFFFFF"/>
              </w:rPr>
              <w:t>Relación de Facturas año 202</w:t>
            </w:r>
            <w:r>
              <w:rPr>
                <w:rFonts w:cs="Arial" w:ascii="Arial" w:hAnsi="Arial"/>
                <w:b/>
                <w:color w:val="FFFFFF"/>
              </w:rPr>
              <w:t>3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Nº Factura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Fecha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IMPORTE: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</w:rPr>
        <w:t>Las facturas irán acompañadas del justificante de pago. Deberán ser originales o debidamente compulsadas, cumplir requisitos del RD 1496/2003, estar datadas en 202</w:t>
      </w:r>
      <w:r>
        <w:rPr>
          <w:rFonts w:cs="Arial" w:ascii="Arial" w:hAnsi="Arial"/>
          <w:b w:val="false"/>
          <w:bCs w:val="false"/>
          <w:sz w:val="18"/>
          <w:szCs w:val="18"/>
        </w:rPr>
        <w:t>3</w:t>
      </w:r>
      <w:r>
        <w:rPr>
          <w:rFonts w:cs="Arial" w:ascii="Arial" w:hAnsi="Arial"/>
          <w:b w:val="false"/>
          <w:bCs w:val="false"/>
          <w:sz w:val="18"/>
          <w:szCs w:val="18"/>
        </w:rPr>
        <w:t>, contener CIF o DNI del perceptor, contener sello y firma de la casa suministradora y no superar el precio del mercado.</w:t>
      </w:r>
    </w:p>
    <w:sectPr>
      <w:footerReference w:type="default" r:id="rId4"/>
      <w:type w:val="nextPage"/>
      <w:pgSz w:w="11906" w:h="16838"/>
      <w:pgMar w:left="1701" w:right="1701" w:gutter="0" w:header="0" w:top="1417" w:footer="708" w:bottom="1417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rFonts w:ascii="Times New Roman" w:hAnsi="Times New Roman" w:eastAsia="Times New Roman" w:cs="Times New Roman"/>
        <w:color w:val="00000A"/>
        <w:sz w:val="20"/>
        <w:szCs w:val="24"/>
        <w:lang w:val="es-ES" w:eastAsia="es-ES" w:bidi="ar-SA"/>
      </w:rPr>
    </w:pPr>
    <w:r>
      <w:rPr>
        <w:rFonts w:eastAsia="Times New Roman" w:cs="Times New Roman"/>
        <w:color w:val="00000A"/>
        <w:sz w:val="20"/>
        <w:szCs w:val="24"/>
        <w:lang w:val="es-ES" w:eastAsia="es-ES" w:bidi="ar-SA"/>
      </w:rPr>
      <mc:AlternateContent>
        <mc:Choice Requires="wps">
          <w:drawing>
            <wp:anchor behindDoc="1" distT="0" distB="0" distL="114935" distR="114935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374005" cy="0"/>
              <wp:effectExtent l="0" t="5080" r="635" b="508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40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9pt" to="423.1pt,3.9pt" ID="Forma1" stroked="t" o:allowincell="f" style="position:absolute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Plaza Virgen del Campo, 2 – 39500 – Cabezón de la Sal – Cantabria</w:t>
    </w:r>
  </w:p>
  <w:p>
    <w:pPr>
      <w:pStyle w:val="Piedepgina"/>
      <w:jc w:val="center"/>
      <w:rPr/>
    </w:pPr>
    <w:hyperlink r:id="rId1">
      <w:r>
        <w:rPr>
          <w:rStyle w:val="EnlacedeInternet"/>
          <w:rFonts w:cs="Arial" w:ascii="Arial" w:hAnsi="Arial"/>
          <w:sz w:val="16"/>
          <w:szCs w:val="16"/>
        </w:rPr>
        <w:t>www.cabezondelasal.net</w:t>
      </w:r>
    </w:hyperlink>
    <w:r>
      <w:rPr>
        <w:rFonts w:cs="Arial" w:ascii="Arial" w:hAnsi="Arial"/>
        <w:sz w:val="16"/>
        <w:szCs w:val="16"/>
      </w:rPr>
      <w:t xml:space="preserve"> | Tel.: 942 70 00 51 | Fax: 942 70 19 44 | </w:t>
    </w:r>
    <w:r>
      <w:rPr>
        <w:rFonts w:cs="Arial" w:ascii="Arial" w:hAnsi="Arial"/>
        <w:color w:val="0000FF"/>
        <w:sz w:val="16"/>
        <w:szCs w:val="16"/>
      </w:rPr>
      <w:t>ayto@cabezondelasal.net</w:t>
    </w:r>
  </w:p>
  <w:p>
    <w:pPr>
      <w:pStyle w:val="Piedepgina"/>
      <w:rPr>
        <w:rFonts w:ascii="Arial" w:hAnsi="Arial" w:eastAsia="Times New Roman" w:cs="Arial"/>
        <w:color w:val="00000A"/>
        <w:sz w:val="16"/>
        <w:szCs w:val="16"/>
        <w:lang w:val="es-ES" w:eastAsia="zh-CN" w:bidi="ar-SA"/>
      </w:rPr>
    </w:pPr>
    <w:r>
      <w:rPr>
        <w:rFonts w:eastAsia="Times New Roman" w:cs="Arial" w:ascii="Arial" w:hAnsi="Arial"/>
        <w:color w:val="00000A"/>
        <w:sz w:val="16"/>
        <w:szCs w:val="16"/>
        <w:lang w:val="es-ES" w:eastAsia="zh-CN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s-ES" w:eastAsia="zh-CN" w:bidi="ar-SA"/>
    </w:rPr>
  </w:style>
  <w:style w:type="character" w:styleId="WW8Num1z0">
    <w:name w:val="WW8Num1z0"/>
    <w:qFormat/>
    <w:rPr>
      <w:rFonts w:ascii="Arial" w:hAnsi="Arial" w:cs="Arial"/>
      <w:sz w:val="20"/>
      <w:szCs w:val="20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Hyperlink"/>
    <w:basedOn w:val="Fuentedeprrafopredeter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false"/>
      <w:spacing w:lineRule="auto" w:line="276" w:before="0" w:after="200"/>
      <w:jc w:val="left"/>
    </w:pPr>
    <w:rPr>
      <w:rFonts w:ascii="Arial" w:hAnsi="Arial" w:eastAsia="Calibri" w:cs="Arial"/>
      <w:color w:val="000000"/>
      <w:lang w:eastAsia="pt-PT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abezondelasal.net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LibreOffice/7.5.2.2$Windows_X86_64 LibreOffice_project/53bb9681a964705cf672590721dbc85eb4d0c3a2</Application>
  <AppVersion>15.0000</AppVersion>
  <Pages>2</Pages>
  <Words>347</Words>
  <Characters>1896</Characters>
  <CharactersWithSpaces>2320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2013-09-25T09:38:00Z</dcterms:created>
  <dc:creator>Interventor</dc:creator>
  <dc:description/>
  <dc:language>es-ES</dc:language>
  <cp:lastModifiedBy/>
  <cp:lastPrinted>2020-11-13T11:44:00Z</cp:lastPrinted>
  <dcterms:modified xsi:type="dcterms:W3CDTF">2023-11-10T09:42:07Z</dcterms:modified>
  <cp:revision>10</cp:revision>
  <dc:subject/>
  <dc:title> </dc:title>
</cp:coreProperties>
</file>